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4d72c4812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THEOFINE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b4656199dd7149ed"/>
      <w:footerReference xmlns:r="http://schemas.openxmlformats.org/officeDocument/2006/relationships" w:type="default" r:id="Rd1689d2d93e3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56199dd7149ed" /><Relationship Type="http://schemas.openxmlformats.org/officeDocument/2006/relationships/footer" Target="/word/footer1.xml" Id="Rd1689d2d93e34bcf" /></Relationships>
</file>