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b86bb813e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THEOFINE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THEOFINE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b317141ef497e"/>
      <w:footerReference xmlns:r="http://schemas.openxmlformats.org/officeDocument/2006/relationships" w:type="default" r:id="Re198fc672c85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b317141ef497e" /><Relationship Type="http://schemas.openxmlformats.org/officeDocument/2006/relationships/footer" Target="/word/footer1.xml" Id="Re198fc672c854b89" /></Relationships>
</file>