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c2633d7eb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THEOFINE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THEOFINE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68a2720e948cc"/>
      <w:footerReference xmlns:r="http://schemas.openxmlformats.org/officeDocument/2006/relationships" w:type="default" r:id="R34c9deb8287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68a2720e948cc" /><Relationship Type="http://schemas.openxmlformats.org/officeDocument/2006/relationships/footer" Target="/word/footer1.xml" Id="R34c9deb8287c44ab" /></Relationships>
</file>