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4257b8ebd4a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06e5da281e3f4bfe"/>
      <w:footerReference xmlns:r="http://schemas.openxmlformats.org/officeDocument/2006/relationships" w:type="default" r:id="R1415e6b4eaff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5da281e3f4bfe" /><Relationship Type="http://schemas.openxmlformats.org/officeDocument/2006/relationships/footer" Target="/word/footer1.xml" Id="R1415e6b4eaff44b2" /></Relationships>
</file>