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1a9c060d8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d05764777f1a440a"/>
      <w:footerReference xmlns:r="http://schemas.openxmlformats.org/officeDocument/2006/relationships" w:type="default" r:id="R2408e25bdee1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764777f1a440a" /><Relationship Type="http://schemas.openxmlformats.org/officeDocument/2006/relationships/footer" Target="/word/footer1.xml" Id="R2408e25bdee14afe" /></Relationships>
</file>