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47f285a41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5a0582796c684683"/>
      <w:footerReference xmlns:r="http://schemas.openxmlformats.org/officeDocument/2006/relationships" w:type="default" r:id="R71bebb49fa11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582796c684683" /><Relationship Type="http://schemas.openxmlformats.org/officeDocument/2006/relationships/footer" Target="/word/footer1.xml" Id="R71bebb49fa11489c" /></Relationships>
</file>