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cf7ca89d6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891f0ae1ebab4dfe"/>
      <w:footerReference xmlns:r="http://schemas.openxmlformats.org/officeDocument/2006/relationships" w:type="default" r:id="R29c7b1f31cf7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f0ae1ebab4dfe" /><Relationship Type="http://schemas.openxmlformats.org/officeDocument/2006/relationships/footer" Target="/word/footer1.xml" Id="R29c7b1f31cf7467b" /></Relationships>
</file>