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898d777f547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e250ed95a3534270"/>
      <w:footerReference xmlns:r="http://schemas.openxmlformats.org/officeDocument/2006/relationships" w:type="default" r:id="Rb443903dbe9a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0ed95a3534270" /><Relationship Type="http://schemas.openxmlformats.org/officeDocument/2006/relationships/footer" Target="/word/footer1.xml" Id="Rb443903dbe9a425e" /></Relationships>
</file>