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1dcfedc4746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VBM BYGGFORNYELSE AS, org.nr 915 836 623,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f2185dbc5a9f44d6"/>
      <w:footerReference xmlns:r="http://schemas.openxmlformats.org/officeDocument/2006/relationships" w:type="default" r:id="R1a6e629da5684f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85dbc5a9f44d6" /><Relationship Type="http://schemas.openxmlformats.org/officeDocument/2006/relationships/footer" Target="/word/footer1.xml" Id="R1a6e629da5684fc8" /></Relationships>
</file>