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2252e21a5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27c2a90d7e649e1"/>
      <w:footerReference xmlns:r="http://schemas.openxmlformats.org/officeDocument/2006/relationships" w:type="default" r:id="R81557e2d5b13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c2a90d7e649e1" /><Relationship Type="http://schemas.openxmlformats.org/officeDocument/2006/relationships/footer" Target="/word/footer1.xml" Id="R81557e2d5b13416a" /></Relationships>
</file>