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6ce0b69a8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287a5e3df2e4261"/>
      <w:footerReference xmlns:r="http://schemas.openxmlformats.org/officeDocument/2006/relationships" w:type="default" r:id="Reda9552da8e1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7a5e3df2e4261" /><Relationship Type="http://schemas.openxmlformats.org/officeDocument/2006/relationships/footer" Target="/word/footer1.xml" Id="Reda9552da8e14221" /></Relationships>
</file>