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1ee3ef5f5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SERVERING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SERVERING AS</w:t>
      </w:r>
    </w:p>
    <w:sectPr>
      <w:headerReference xmlns:r="http://schemas.openxmlformats.org/officeDocument/2006/relationships" w:type="default" r:id="R4772726e123c4d74"/>
      <w:footerReference xmlns:r="http://schemas.openxmlformats.org/officeDocument/2006/relationships" w:type="default" r:id="R77d287d33726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2726e123c4d74" /><Relationship Type="http://schemas.openxmlformats.org/officeDocument/2006/relationships/footer" Target="/word/footer1.xml" Id="R77d287d337264531" /></Relationships>
</file>