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794c0ea894c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0e6e12a870b24e77"/>
      <w:footerReference xmlns:r="http://schemas.openxmlformats.org/officeDocument/2006/relationships" w:type="default" r:id="R3db9e5d6a47d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e12a870b24e77" /><Relationship Type="http://schemas.openxmlformats.org/officeDocument/2006/relationships/footer" Target="/word/footer1.xml" Id="R3db9e5d6a47d4bc5" /></Relationships>
</file>