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2cd83f6d2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fe9f0f7fc674757"/>
      <w:footerReference xmlns:r="http://schemas.openxmlformats.org/officeDocument/2006/relationships" w:type="default" r:id="R4b80618ed7ed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9f0f7fc674757" /><Relationship Type="http://schemas.openxmlformats.org/officeDocument/2006/relationships/footer" Target="/word/footer1.xml" Id="R4b80618ed7ed46f1" /></Relationships>
</file>