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11e416d32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d83b200e341f1"/>
      <w:footerReference xmlns:r="http://schemas.openxmlformats.org/officeDocument/2006/relationships" w:type="default" r:id="R9ced6af2ce66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d83b200e341f1" /><Relationship Type="http://schemas.openxmlformats.org/officeDocument/2006/relationships/footer" Target="/word/footer1.xml" Id="R9ced6af2ce664bde" /></Relationships>
</file>