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65f5f773e4a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6dfdb5a2d89943b8"/>
      <w:footerReference xmlns:r="http://schemas.openxmlformats.org/officeDocument/2006/relationships" w:type="default" r:id="Rdc17ab8e5095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db5a2d89943b8" /><Relationship Type="http://schemas.openxmlformats.org/officeDocument/2006/relationships/footer" Target="/word/footer1.xml" Id="Rdc17ab8e50954b75" /></Relationships>
</file>