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85a8206a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b1573ad67d8b4df2"/>
      <w:footerReference xmlns:r="http://schemas.openxmlformats.org/officeDocument/2006/relationships" w:type="default" r:id="R4ad478b2a1f8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73ad67d8b4df2" /><Relationship Type="http://schemas.openxmlformats.org/officeDocument/2006/relationships/footer" Target="/word/footer1.xml" Id="R4ad478b2a1f84794" /></Relationships>
</file>