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2ff5148bf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aca7e6cbd8bf4db6"/>
      <w:footerReference xmlns:r="http://schemas.openxmlformats.org/officeDocument/2006/relationships" w:type="default" r:id="R88e7313b6fc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7e6cbd8bf4db6" /><Relationship Type="http://schemas.openxmlformats.org/officeDocument/2006/relationships/footer" Target="/word/footer1.xml" Id="R88e7313b6fc845ec" /></Relationships>
</file>