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df67d9eeb49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TATOOINE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fed95e32331e465f"/>
      <w:footerReference xmlns:r="http://schemas.openxmlformats.org/officeDocument/2006/relationships" w:type="default" r:id="Red4ec754b602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95e32331e465f" /><Relationship Type="http://schemas.openxmlformats.org/officeDocument/2006/relationships/footer" Target="/word/footer1.xml" Id="Red4ec754b60246c0" /></Relationships>
</file>