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9563c5194f4e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JOKSM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Rasta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Rasta,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JOKSM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f63039f992405e"/>
      <w:footerReference xmlns:r="http://schemas.openxmlformats.org/officeDocument/2006/relationships" w:type="default" r:id="R5226438d24f24f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JOKSM AS   ·   Org.nr 915 015 263   ·   Rugdeveien 3   ·   1476 RASTA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JOKSM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f63039f992405e" /><Relationship Type="http://schemas.openxmlformats.org/officeDocument/2006/relationships/footer" Target="/word/footer1.xml" Id="R5226438d24f24fc9" /></Relationships>
</file>