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95f24d948641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NIMLAS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NIMLAS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5d2c4ec3f34851"/>
      <w:footerReference xmlns:r="http://schemas.openxmlformats.org/officeDocument/2006/relationships" w:type="default" r:id="Rcb101e92d8a040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NIMLAS NORWAY AS   ·   Org.nr 913 951 069   ·   Kjellstadveien 5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NIMLAS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5d2c4ec3f34851" /><Relationship Type="http://schemas.openxmlformats.org/officeDocument/2006/relationships/footer" Target="/word/footer1.xml" Id="Rcb101e92d8a04082" /></Relationships>
</file>