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a0abef061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6c6f5c6e7bb242c8"/>
      <w:footerReference xmlns:r="http://schemas.openxmlformats.org/officeDocument/2006/relationships" w:type="default" r:id="R2caf0027631f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f5c6e7bb242c8" /><Relationship Type="http://schemas.openxmlformats.org/officeDocument/2006/relationships/footer" Target="/word/footer1.xml" Id="R2caf0027631f49d7" /></Relationships>
</file>