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c3f4c6e15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R1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R1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2b5af1ef3492b"/>
      <w:footerReference xmlns:r="http://schemas.openxmlformats.org/officeDocument/2006/relationships" w:type="default" r:id="Rf8ffb22fec1b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R1 VVS AS   ·   Org.nr 913 835 905   ·   Karussestubben 10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R1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2b5af1ef3492b" /><Relationship Type="http://schemas.openxmlformats.org/officeDocument/2006/relationships/footer" Target="/word/footer1.xml" Id="Rf8ffb22fec1b4bb2" /></Relationships>
</file>