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d8b813bd1748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 ENGAN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Innhavet,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 ENGAN HOLDING AS</w:t>
      </w:r>
    </w:p>
    <w:sectPr>
      <w:headerReference xmlns:r="http://schemas.openxmlformats.org/officeDocument/2006/relationships" w:type="default" r:id="R5d7cd4fc7cd949aa"/>
      <w:footerReference xmlns:r="http://schemas.openxmlformats.org/officeDocument/2006/relationships" w:type="default" r:id="Rf2ff762a8aaa46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7cd4fc7cd949aa" /><Relationship Type="http://schemas.openxmlformats.org/officeDocument/2006/relationships/footer" Target="/word/footer1.xml" Id="Rf2ff762a8aaa4632" /></Relationships>
</file>