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b6cfd51ec47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BITS ARKITEKT OG INGENIØR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BITS ARKITEKT OG INGENIØR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181cf54e94904"/>
      <w:footerReference xmlns:r="http://schemas.openxmlformats.org/officeDocument/2006/relationships" w:type="default" r:id="R7500699d171d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BITS ARKITEKT OG INGENIØR AS   ·   Org.nr 913 079 205   ·   Solkilen 6   ·   3118 TØNSBERG   ·   erlend@bitsingenior.no   ·   bitsingenior.no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BITS ARKITEKT OG INGENIØR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181cf54e94904" /><Relationship Type="http://schemas.openxmlformats.org/officeDocument/2006/relationships/footer" Target="/word/footer1.xml" Id="R7500699d171d410b" /></Relationships>
</file>