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d3e19ae92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3106 Limmassol,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SEABIRD EXPLORATION PLC</w:t>
      </w:r>
    </w:p>
    <w:sectPr>
      <w:headerReference xmlns:r="http://schemas.openxmlformats.org/officeDocument/2006/relationships" w:type="default" r:id="Rabfb34fb06b24114"/>
      <w:footerReference xmlns:r="http://schemas.openxmlformats.org/officeDocument/2006/relationships" w:type="default" r:id="R5a03091d7b2c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b34fb06b24114" /><Relationship Type="http://schemas.openxmlformats.org/officeDocument/2006/relationships/footer" Target="/word/footer1.xml" Id="R5a03091d7b2c4be4" /></Relationships>
</file>