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822f44686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RØRLEGGER'N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RØRLEGGER'N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75d3f98b24c55"/>
      <w:footerReference xmlns:r="http://schemas.openxmlformats.org/officeDocument/2006/relationships" w:type="default" r:id="R2f4135f9a9bd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RØRLEGGER'N 1 AS   ·   Org.nr 913 025 482   ·   Nesheimsvegen 107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RØRLEGGER'N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75d3f98b24c55" /><Relationship Type="http://schemas.openxmlformats.org/officeDocument/2006/relationships/footer" Target="/word/footer1.xml" Id="R2f4135f9a9bd4285" /></Relationships>
</file>