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ed991928f4d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111d259eb64149fd"/>
      <w:footerReference xmlns:r="http://schemas.openxmlformats.org/officeDocument/2006/relationships" w:type="default" r:id="Re1825282d6bb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d259eb64149fd" /><Relationship Type="http://schemas.openxmlformats.org/officeDocument/2006/relationships/footer" Target="/word/footer1.xml" Id="Re1825282d6bb4f33" /></Relationships>
</file>