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7b58cd10540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Stabbestad,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GB HASLUM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GB HASLUM AS</w:t>
      </w:r>
    </w:p>
    <w:sectPr>
      <w:headerReference xmlns:r="http://schemas.openxmlformats.org/officeDocument/2006/relationships" w:type="default" r:id="Rd9cd79509c504c44"/>
      <w:footerReference xmlns:r="http://schemas.openxmlformats.org/officeDocument/2006/relationships" w:type="default" r:id="R29a8729e2c6d43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cd79509c504c44" /><Relationship Type="http://schemas.openxmlformats.org/officeDocument/2006/relationships/footer" Target="/word/footer1.xml" Id="R29a8729e2c6d4306" /></Relationships>
</file>