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2ce474ef041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ef1385b20402473b"/>
      <w:footerReference xmlns:r="http://schemas.openxmlformats.org/officeDocument/2006/relationships" w:type="default" r:id="Rcea6bbba067a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1385b20402473b" /><Relationship Type="http://schemas.openxmlformats.org/officeDocument/2006/relationships/footer" Target="/word/footer1.xml" Id="Rcea6bbba067a421e" /></Relationships>
</file>