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acdaeec84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e119c945e7f4e08"/>
      <w:footerReference xmlns:r="http://schemas.openxmlformats.org/officeDocument/2006/relationships" w:type="default" r:id="R8d3ea07021fe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19c945e7f4e08" /><Relationship Type="http://schemas.openxmlformats.org/officeDocument/2006/relationships/footer" Target="/word/footer1.xml" Id="R8d3ea07021fe4d0b" /></Relationships>
</file>