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771f78e7d640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0cb1d83001ea4cc0"/>
      <w:footerReference xmlns:r="http://schemas.openxmlformats.org/officeDocument/2006/relationships" w:type="default" r:id="Rba110d6d403c41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b1d83001ea4cc0" /><Relationship Type="http://schemas.openxmlformats.org/officeDocument/2006/relationships/footer" Target="/word/footer1.xml" Id="Rba110d6d403c41dc" /></Relationships>
</file>