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fdc6a4db8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765df5167eea4eac"/>
      <w:footerReference xmlns:r="http://schemas.openxmlformats.org/officeDocument/2006/relationships" w:type="default" r:id="R8445939a14cf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df5167eea4eac" /><Relationship Type="http://schemas.openxmlformats.org/officeDocument/2006/relationships/footer" Target="/word/footer1.xml" Id="R8445939a14cf43ca" /></Relationships>
</file>