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fa5610763d40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ANJA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ANJA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e3820cf30f4b36"/>
      <w:footerReference xmlns:r="http://schemas.openxmlformats.org/officeDocument/2006/relationships" w:type="default" r:id="Ra4a9a6ffb34947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ANJA   ·   Org.nr 910 243 292   ·   c/o Kitty Dahl, Lokkeberget 2   ·   0758 OSLO   ·   Tlf. 22 43 30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ANJA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e3820cf30f4b36" /><Relationship Type="http://schemas.openxmlformats.org/officeDocument/2006/relationships/footer" Target="/word/footer1.xml" Id="Ra4a9a6ffb3494709" /></Relationships>
</file>