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cb1382cb2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64749c1ae4afc"/>
      <w:footerReference xmlns:r="http://schemas.openxmlformats.org/officeDocument/2006/relationships" w:type="default" r:id="R0d263ea46f68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64749c1ae4afc" /><Relationship Type="http://schemas.openxmlformats.org/officeDocument/2006/relationships/footer" Target="/word/footer1.xml" Id="R0d263ea46f684563" /></Relationships>
</file>