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5c3c7d49a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QUICK-STOP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QUICK-STOP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07695e901439c"/>
      <w:footerReference xmlns:r="http://schemas.openxmlformats.org/officeDocument/2006/relationships" w:type="default" r:id="R6bd8c90cd090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QUICK-STOP TRANSPORT AS   ·   Org.nr 890 100 422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QUICK-STOP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07695e901439c" /><Relationship Type="http://schemas.openxmlformats.org/officeDocument/2006/relationships/footer" Target="/word/footer1.xml" Id="R6bd8c90cd090408d" /></Relationships>
</file>