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5a74b202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1a41fb1a01174600"/>
      <w:footerReference xmlns:r="http://schemas.openxmlformats.org/officeDocument/2006/relationships" w:type="default" r:id="R614edcd22522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fb1a01174600" /><Relationship Type="http://schemas.openxmlformats.org/officeDocument/2006/relationships/footer" Target="/word/footer1.xml" Id="R614edcd225224b9f" /></Relationships>
</file>