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19ccb47e734f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DNB ASSET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DNB ASSET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f62587c00a4b4d"/>
      <w:footerReference xmlns:r="http://schemas.openxmlformats.org/officeDocument/2006/relationships" w:type="default" r:id="Re0e67d1201fe4b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DNB ASSET MANAGEMENT AS   ·   Org.nr 880 109 162   ·   Bygg M-12, Dronning Eufemias gate 30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DNB ASSET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f62587c00a4b4d" /><Relationship Type="http://schemas.openxmlformats.org/officeDocument/2006/relationships/footer" Target="/word/footer1.xml" Id="Re0e67d1201fe4bdb" /></Relationships>
</file>