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4f4aaaacd54f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Bremnes,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BØMLO BYGGSERVICE AS</w:t>
      </w:r>
    </w:p>
    <w:sectPr>
      <w:headerReference xmlns:r="http://schemas.openxmlformats.org/officeDocument/2006/relationships" w:type="default" r:id="R004b0406090744d2"/>
      <w:footerReference xmlns:r="http://schemas.openxmlformats.org/officeDocument/2006/relationships" w:type="default" r:id="Rcfa236323c5e40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BØMLO BYGGSERVICE AS   ·   Org.nr 856 314 022   ·   Tverråvegen 97   ·   5430 BREMNES   ·   Tlf. 94553506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BØMLO BYGGSERVICE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4b0406090744d2" /><Relationship Type="http://schemas.openxmlformats.org/officeDocument/2006/relationships/footer" Target="/word/footer1.xml" Id="Rcfa236323c5e40cb" /></Relationships>
</file>