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d6f9ed3d524f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RM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RM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09da57a0c148e4"/>
      <w:footerReference xmlns:r="http://schemas.openxmlformats.org/officeDocument/2006/relationships" w:type="default" r:id="R50c22c7a013b4c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RM KAPITAL AS   ·   Org.nr 832 524 832   ·   Thor Olsens gate 6A   ·   0177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RM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09da57a0c148e4" /><Relationship Type="http://schemas.openxmlformats.org/officeDocument/2006/relationships/footer" Target="/word/footer1.xml" Id="R50c22c7a013b4ccc" /></Relationships>
</file>