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82a1c5cb849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6b4850e2cf61427f"/>
      <w:footerReference xmlns:r="http://schemas.openxmlformats.org/officeDocument/2006/relationships" w:type="default" r:id="Rc6405e259e71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850e2cf61427f" /><Relationship Type="http://schemas.openxmlformats.org/officeDocument/2006/relationships/footer" Target="/word/footer1.xml" Id="Rc6405e259e714497" /></Relationships>
</file>