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42f127e3047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970bd5a9e1374be2"/>
      <w:footerReference xmlns:r="http://schemas.openxmlformats.org/officeDocument/2006/relationships" w:type="default" r:id="R0ce6726c902b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bd5a9e1374be2" /><Relationship Type="http://schemas.openxmlformats.org/officeDocument/2006/relationships/footer" Target="/word/footer1.xml" Id="R0ce6726c902b49f8" /></Relationships>
</file>