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f40e1f468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a83aa2cbb4dc9"/>
      <w:footerReference xmlns:r="http://schemas.openxmlformats.org/officeDocument/2006/relationships" w:type="default" r:id="Re3870ea1ab2c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a83aa2cbb4dc9" /><Relationship Type="http://schemas.openxmlformats.org/officeDocument/2006/relationships/footer" Target="/word/footer1.xml" Id="Re3870ea1ab2c42f1" /></Relationships>
</file>