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e34f418c124f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REGNSKAP.DIGITAL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REGNSKAP.DIGITAL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84a2d2f77b438f"/>
      <w:footerReference xmlns:r="http://schemas.openxmlformats.org/officeDocument/2006/relationships" w:type="default" r:id="R3890e00129bd49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REGNSKAP.DIGITAL AS   ·   Org.nr 831 476 532   ·   Lierstranda 97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REGNSKAP.DIGITAL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84a2d2f77b438f" /><Relationship Type="http://schemas.openxmlformats.org/officeDocument/2006/relationships/footer" Target="/word/footer1.xml" Id="R3890e00129bd493c" /></Relationships>
</file>