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213d44918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MAHOGNIFLIS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MAHOGNIFLIS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0193734bd4baf"/>
      <w:footerReference xmlns:r="http://schemas.openxmlformats.org/officeDocument/2006/relationships" w:type="default" r:id="R3ad35afc03ea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0193734bd4baf" /><Relationship Type="http://schemas.openxmlformats.org/officeDocument/2006/relationships/footer" Target="/word/footer1.xml" Id="R3ad35afc03ea425f" /></Relationships>
</file>