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cefc681ff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2603bc9d84119"/>
      <w:footerReference xmlns:r="http://schemas.openxmlformats.org/officeDocument/2006/relationships" w:type="default" r:id="Rf3bd7e2d14a4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2603bc9d84119" /><Relationship Type="http://schemas.openxmlformats.org/officeDocument/2006/relationships/footer" Target="/word/footer1.xml" Id="Rf3bd7e2d14a4465f" /></Relationships>
</file>