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bb87e6ad148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SJØMATBILEN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SJØMATBILEN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8944fdcbb5412b"/>
      <w:footerReference xmlns:r="http://schemas.openxmlformats.org/officeDocument/2006/relationships" w:type="default" r:id="Rc2fcbe0bd89545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SJØMATBILEN AS   ·   Org.nr 822 948 952   ·   Mælen 178   ·   3039 DRAMMEN   ·   christian_970@hotmail.com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SJØMATBILEN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8944fdcbb5412b" /><Relationship Type="http://schemas.openxmlformats.org/officeDocument/2006/relationships/footer" Target="/word/footer1.xml" Id="Rc2fcbe0bd8954580" /></Relationships>
</file>