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102f57ea6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LITNOR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LITNOR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7c7473b044944"/>
      <w:footerReference xmlns:r="http://schemas.openxmlformats.org/officeDocument/2006/relationships" w:type="default" r:id="Rab1ddda690a2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7c7473b044944" /><Relationship Type="http://schemas.openxmlformats.org/officeDocument/2006/relationships/footer" Target="/word/footer1.xml" Id="Rab1ddda690a24abf" /></Relationships>
</file>