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19342e8a7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b3cd7ff252ab463e"/>
      <w:footerReference xmlns:r="http://schemas.openxmlformats.org/officeDocument/2006/relationships" w:type="default" r:id="Rf4112a77ebe9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d7ff252ab463e" /><Relationship Type="http://schemas.openxmlformats.org/officeDocument/2006/relationships/footer" Target="/word/footer1.xml" Id="Rf4112a77ebe9445d" /></Relationships>
</file>