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a7e85b1f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502aa3bd2e2417f"/>
      <w:footerReference xmlns:r="http://schemas.openxmlformats.org/officeDocument/2006/relationships" w:type="default" r:id="R99d48b6e655c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2aa3bd2e2417f" /><Relationship Type="http://schemas.openxmlformats.org/officeDocument/2006/relationships/footer" Target="/word/footer1.xml" Id="R99d48b6e655c48b0" /></Relationships>
</file>